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DD" w:rsidRDefault="00481EDD" w:rsidP="00481EDD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Vyhlásenie voľby hlavného kontrolóra Mesta Lipany</w:t>
      </w:r>
    </w:p>
    <w:p w:rsidR="00481EDD" w:rsidRDefault="00481EDD" w:rsidP="00481ED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81EDD" w:rsidRDefault="00481EDD" w:rsidP="00481EDD">
      <w:pPr>
        <w:pStyle w:val="Default"/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Mestské zastupiteľstvo v Lipanoch uznesením č. 21/2020/III. v zmysle § 18a ods. 2 zákona SNR č. 369/1990 Zb. o obecnom zriadení v znení neskorších predpisov</w:t>
      </w: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481EDD" w:rsidRDefault="00481EDD" w:rsidP="00481EDD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vyhlasuje</w:t>
      </w:r>
    </w:p>
    <w:p w:rsidR="00481EDD" w:rsidRDefault="00481EDD" w:rsidP="00481ED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voľbu hlavného kontrolóra Mesta Lipany, ktorá sa </w:t>
      </w:r>
      <w:r>
        <w:rPr>
          <w:rFonts w:ascii="Arial" w:hAnsi="Arial" w:cs="Arial"/>
          <w:b/>
          <w:sz w:val="22"/>
          <w:szCs w:val="22"/>
        </w:rPr>
        <w:t>uskutoční dňa 27. 08. 2020</w:t>
      </w:r>
      <w:r>
        <w:rPr>
          <w:rFonts w:ascii="Arial" w:hAnsi="Arial" w:cs="Arial"/>
          <w:sz w:val="22"/>
          <w:szCs w:val="22"/>
        </w:rPr>
        <w:t xml:space="preserve"> na riadnom zasadnutí Mestského zastupiteľstva v Lipanoch.</w:t>
      </w:r>
    </w:p>
    <w:p w:rsidR="00481EDD" w:rsidRDefault="00481EDD" w:rsidP="00481EDD">
      <w:pPr>
        <w:pStyle w:val="Default"/>
        <w:spacing w:line="100" w:lineRule="atLeast"/>
        <w:jc w:val="both"/>
      </w:pP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Kandidáti na funkciu hlavného kontrolóra musia </w:t>
      </w:r>
      <w:r>
        <w:rPr>
          <w:rFonts w:ascii="Arial" w:hAnsi="Arial" w:cs="Arial"/>
          <w:b/>
          <w:bCs/>
          <w:sz w:val="22"/>
          <w:szCs w:val="22"/>
        </w:rPr>
        <w:t xml:space="preserve">doručiť </w:t>
      </w:r>
      <w:r>
        <w:rPr>
          <w:rFonts w:ascii="Arial" w:hAnsi="Arial" w:cs="Arial"/>
          <w:sz w:val="22"/>
          <w:szCs w:val="22"/>
        </w:rPr>
        <w:t xml:space="preserve">svoju písomnú prihlášku spolu s požadovanými dokladmi najneskôr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B493F">
        <w:rPr>
          <w:rFonts w:ascii="Arial" w:hAnsi="Arial" w:cs="Arial"/>
          <w:b/>
          <w:bCs/>
          <w:color w:val="auto"/>
          <w:sz w:val="22"/>
          <w:szCs w:val="22"/>
        </w:rPr>
        <w:t>13. 08. 2020</w:t>
      </w:r>
      <w:r>
        <w:rPr>
          <w:rFonts w:ascii="Arial" w:hAnsi="Arial" w:cs="Arial"/>
          <w:b/>
          <w:bCs/>
          <w:sz w:val="22"/>
          <w:szCs w:val="22"/>
        </w:rPr>
        <w:t xml:space="preserve"> do 15:00 hod. </w:t>
      </w:r>
      <w:r>
        <w:rPr>
          <w:rFonts w:ascii="Arial" w:hAnsi="Arial" w:cs="Arial"/>
          <w:sz w:val="22"/>
          <w:szCs w:val="22"/>
        </w:rPr>
        <w:t xml:space="preserve">v zalepenej obálke na adresu:  Mestský úrad Lipany, </w:t>
      </w:r>
      <w:proofErr w:type="spellStart"/>
      <w:r>
        <w:rPr>
          <w:rFonts w:ascii="Arial" w:hAnsi="Arial" w:cs="Arial"/>
          <w:sz w:val="22"/>
          <w:szCs w:val="22"/>
        </w:rPr>
        <w:t>Krivianska</w:t>
      </w:r>
      <w:proofErr w:type="spellEnd"/>
      <w:r>
        <w:rPr>
          <w:rFonts w:ascii="Arial" w:hAnsi="Arial" w:cs="Arial"/>
          <w:sz w:val="22"/>
          <w:szCs w:val="22"/>
        </w:rPr>
        <w:t xml:space="preserve"> 1, 082 71 Lipany</w:t>
      </w: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Zn.: „</w:t>
      </w:r>
      <w:r>
        <w:rPr>
          <w:rFonts w:ascii="Arial" w:hAnsi="Arial" w:cs="Arial"/>
          <w:b/>
          <w:sz w:val="22"/>
          <w:szCs w:val="22"/>
        </w:rPr>
        <w:t>VOĽBA HLAVNÉHO KONTROLÓRA MESTA LIPANY – NEOTVÁRAŤ!“</w:t>
      </w:r>
    </w:p>
    <w:p w:rsidR="00481EDD" w:rsidRDefault="00481EDD" w:rsidP="00481EDD">
      <w:pPr>
        <w:pStyle w:val="Default"/>
        <w:spacing w:line="360" w:lineRule="auto"/>
        <w:jc w:val="both"/>
      </w:pP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Kvalifikačným predpokladom </w:t>
      </w:r>
      <w:r>
        <w:rPr>
          <w:rFonts w:ascii="Arial" w:hAnsi="Arial" w:cs="Arial"/>
          <w:sz w:val="22"/>
          <w:szCs w:val="22"/>
        </w:rPr>
        <w:t xml:space="preserve">na výkon funkcie hlavného kontrolóra je ukončené minimálne úplné stredné vzdelanie. </w:t>
      </w: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Funkčné obdobie</w:t>
      </w:r>
      <w:r>
        <w:rPr>
          <w:rFonts w:ascii="Arial" w:hAnsi="Arial" w:cs="Arial"/>
          <w:sz w:val="22"/>
          <w:szCs w:val="22"/>
        </w:rPr>
        <w:t xml:space="preserve"> hlavného kontrolóra je 6 rokov. Pracovný úväzok je stanovený na 50 %.</w:t>
      </w:r>
    </w:p>
    <w:p w:rsidR="00481EDD" w:rsidRDefault="00481EDD" w:rsidP="00481EDD">
      <w:pPr>
        <w:pStyle w:val="Default"/>
        <w:spacing w:line="360" w:lineRule="auto"/>
        <w:jc w:val="both"/>
      </w:pP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Náležitosti písomnej prihlášky </w:t>
      </w:r>
      <w:r>
        <w:rPr>
          <w:rFonts w:ascii="Arial" w:hAnsi="Arial" w:cs="Arial"/>
          <w:sz w:val="22"/>
          <w:szCs w:val="22"/>
        </w:rPr>
        <w:t>kandidáta na voľbu hlavného kontrolóra Mesta Lipany:</w:t>
      </w: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meno, priezvisko, titul, dátum narodenia, bydlisko, kontaktné údaje kandidáta (e-mail, telefón),</w:t>
      </w:r>
    </w:p>
    <w:p w:rsidR="00481EDD" w:rsidRPr="0022033E" w:rsidRDefault="00481EDD" w:rsidP="00481EDD">
      <w:pPr>
        <w:pStyle w:val="Default"/>
        <w:spacing w:line="10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22033E">
        <w:rPr>
          <w:rFonts w:ascii="Arial" w:hAnsi="Arial" w:cs="Arial"/>
          <w:color w:val="auto"/>
          <w:sz w:val="22"/>
          <w:szCs w:val="22"/>
        </w:rPr>
        <w:t>2. údaje potrebné na vyžiadanie výpisu z registra trestov podľa § 10,</w:t>
      </w:r>
      <w:bookmarkStart w:id="0" w:name="_GoBack"/>
      <w:bookmarkEnd w:id="0"/>
      <w:r w:rsidRPr="0022033E">
        <w:rPr>
          <w:rFonts w:ascii="Arial" w:hAnsi="Arial" w:cs="Arial"/>
          <w:color w:val="auto"/>
          <w:sz w:val="22"/>
          <w:szCs w:val="22"/>
        </w:rPr>
        <w:t xml:space="preserve"> ods. 4, písm. a)</w:t>
      </w:r>
      <w:r w:rsidR="00EE6B35">
        <w:rPr>
          <w:rFonts w:ascii="Arial" w:hAnsi="Arial" w:cs="Arial"/>
          <w:color w:val="auto"/>
          <w:sz w:val="22"/>
          <w:szCs w:val="22"/>
        </w:rPr>
        <w:t xml:space="preserve"> zákona č. 330/2007 </w:t>
      </w:r>
      <w:proofErr w:type="spellStart"/>
      <w:r w:rsidR="00EE6B35">
        <w:rPr>
          <w:rFonts w:ascii="Arial" w:hAnsi="Arial" w:cs="Arial"/>
          <w:color w:val="auto"/>
          <w:sz w:val="22"/>
          <w:szCs w:val="22"/>
        </w:rPr>
        <w:t>Z.z</w:t>
      </w:r>
      <w:proofErr w:type="spellEnd"/>
      <w:r w:rsidR="00EE6B35">
        <w:rPr>
          <w:rFonts w:ascii="Arial" w:hAnsi="Arial" w:cs="Arial"/>
          <w:color w:val="auto"/>
          <w:sz w:val="22"/>
          <w:szCs w:val="22"/>
        </w:rPr>
        <w:t xml:space="preserve">. </w:t>
      </w:r>
      <w:r w:rsidRPr="0022033E">
        <w:rPr>
          <w:rFonts w:ascii="Arial" w:hAnsi="Arial" w:cs="Arial"/>
          <w:color w:val="auto"/>
          <w:sz w:val="22"/>
          <w:szCs w:val="22"/>
        </w:rPr>
        <w:t>o registri trestov a o zmene a doplnení niektorých zákonov</w:t>
      </w: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úradne overená fotokópia dokladu o najvyššom dosiahnutom vzdelaní,</w:t>
      </w: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profesijný štruktúrovaný životopis,</w:t>
      </w: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súhlas so zverejnením osobných údajov v zmysle zákona č. </w:t>
      </w:r>
      <w:r w:rsidRPr="009B493F">
        <w:rPr>
          <w:rFonts w:ascii="Arial" w:hAnsi="Arial" w:cs="Arial"/>
          <w:sz w:val="22"/>
          <w:szCs w:val="22"/>
        </w:rPr>
        <w:t>18/2018 Z. z. o</w:t>
      </w:r>
      <w:r>
        <w:rPr>
          <w:rFonts w:ascii="Arial" w:hAnsi="Arial" w:cs="Arial"/>
          <w:sz w:val="22"/>
          <w:szCs w:val="22"/>
        </w:rPr>
        <w:t> </w:t>
      </w:r>
      <w:r w:rsidRPr="009B493F">
        <w:rPr>
          <w:rFonts w:ascii="Arial" w:hAnsi="Arial" w:cs="Arial"/>
          <w:sz w:val="22"/>
          <w:szCs w:val="22"/>
        </w:rPr>
        <w:t>ochrane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B493F">
        <w:rPr>
          <w:rFonts w:ascii="Arial" w:hAnsi="Arial" w:cs="Arial"/>
          <w:sz w:val="22"/>
          <w:szCs w:val="22"/>
        </w:rPr>
        <w:t>osobných údajov a o zmene a doplnení niektorých zákonov za účelom</w:t>
      </w:r>
      <w:r>
        <w:rPr>
          <w:rFonts w:ascii="Arial" w:hAnsi="Arial" w:cs="Arial"/>
          <w:sz w:val="22"/>
          <w:szCs w:val="22"/>
        </w:rPr>
        <w:t xml:space="preserve"> </w:t>
      </w:r>
      <w:r w:rsidRPr="009B493F">
        <w:rPr>
          <w:rFonts w:ascii="Arial" w:hAnsi="Arial" w:cs="Arial"/>
          <w:sz w:val="22"/>
          <w:szCs w:val="22"/>
        </w:rPr>
        <w:t>vykonania</w:t>
      </w:r>
      <w:r>
        <w:rPr>
          <w:rFonts w:ascii="Arial" w:hAnsi="Arial" w:cs="Arial"/>
          <w:sz w:val="22"/>
          <w:szCs w:val="22"/>
        </w:rPr>
        <w:t xml:space="preserve"> </w:t>
      </w:r>
      <w:r w:rsidRPr="009B493F">
        <w:rPr>
          <w:rFonts w:ascii="Arial" w:hAnsi="Arial" w:cs="Arial"/>
          <w:sz w:val="22"/>
          <w:szCs w:val="22"/>
        </w:rPr>
        <w:t xml:space="preserve">voľby </w:t>
      </w: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B493F">
        <w:rPr>
          <w:rFonts w:ascii="Arial" w:hAnsi="Arial" w:cs="Arial"/>
          <w:sz w:val="22"/>
          <w:szCs w:val="22"/>
        </w:rPr>
        <w:t>hlavného kontrolóra</w:t>
      </w:r>
      <w:r>
        <w:rPr>
          <w:rFonts w:ascii="Arial" w:hAnsi="Arial" w:cs="Arial"/>
          <w:sz w:val="22"/>
          <w:szCs w:val="22"/>
        </w:rPr>
        <w:t xml:space="preserve"> Mesta Lipany</w:t>
      </w: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481EDD" w:rsidRDefault="00481EDD" w:rsidP="00481EDD">
      <w:pPr>
        <w:pStyle w:val="Default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481EDD" w:rsidRDefault="00481EDD" w:rsidP="00481ED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1EDD" w:rsidRDefault="00481EDD" w:rsidP="00481EDD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>Ing. Vladimír Jánošík, v.r.</w:t>
      </w:r>
    </w:p>
    <w:p w:rsidR="00481EDD" w:rsidRDefault="00481EDD" w:rsidP="00481ED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primátor mesta</w:t>
      </w:r>
    </w:p>
    <w:p w:rsidR="002E2D9C" w:rsidRDefault="002E2D9C"/>
    <w:sectPr w:rsidR="002E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DD"/>
    <w:rsid w:val="002E2D9C"/>
    <w:rsid w:val="00481EDD"/>
    <w:rsid w:val="00E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26F0"/>
  <w15:chartTrackingRefBased/>
  <w15:docId w15:val="{D82D4000-2701-4F86-9111-C4C7B2B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481E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DULINOVÁ Katarína</dc:creator>
  <cp:keywords/>
  <dc:description/>
  <cp:lastModifiedBy>W540</cp:lastModifiedBy>
  <cp:revision>2</cp:revision>
  <dcterms:created xsi:type="dcterms:W3CDTF">2020-07-27T05:28:00Z</dcterms:created>
  <dcterms:modified xsi:type="dcterms:W3CDTF">2020-07-27T05:28:00Z</dcterms:modified>
</cp:coreProperties>
</file>